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D10" w:rsidRPr="002E5D10" w:rsidRDefault="002E5D10" w:rsidP="002E5D10">
      <w:pPr>
        <w:spacing w:after="60" w:line="240" w:lineRule="auto"/>
        <w:jc w:val="center"/>
        <w:rPr>
          <w:rFonts w:ascii="Times New Roman" w:eastAsia="Calibri" w:hAnsi="Times New Roman" w:cs="Times New Roman"/>
          <w:bCs/>
          <w:lang w:val="sr-Cyrl-RS"/>
        </w:rPr>
      </w:pPr>
      <w:r w:rsidRPr="009A7980">
        <w:rPr>
          <w:rFonts w:ascii="Times New Roman" w:eastAsia="Calibri" w:hAnsi="Times New Roman" w:cs="Times New Roman"/>
          <w:bCs/>
          <w:lang w:val="sr-Cyrl-CS"/>
        </w:rPr>
        <w:t>5.2.а Књига предмета</w:t>
      </w:r>
      <w:r w:rsidR="004263CC">
        <w:rPr>
          <w:rFonts w:ascii="Times New Roman" w:eastAsia="Calibri" w:hAnsi="Times New Roman" w:cs="Times New Roman"/>
          <w:bCs/>
          <w:lang w:val="sr-Cyrl-CS"/>
        </w:rPr>
        <w:t xml:space="preserve"> -</w:t>
      </w:r>
      <w:r w:rsidRPr="00103198">
        <w:rPr>
          <w:rFonts w:ascii="Times New Roman" w:eastAsia="Calibri" w:hAnsi="Times New Roman" w:cs="Times New Roman"/>
          <w:bCs/>
          <w:color w:val="FF0000"/>
          <w:lang w:val="sr-Cyrl-CS"/>
        </w:rPr>
        <w:t xml:space="preserve"> </w:t>
      </w:r>
      <w:r w:rsidR="00DA1181" w:rsidRPr="00DA1181">
        <w:rPr>
          <w:rFonts w:ascii="Times New Roman" w:hAnsi="Times New Roman"/>
          <w:b/>
          <w:bCs/>
          <w:lang w:val="sr-Cyrl-RS"/>
        </w:rPr>
        <w:t>Мастер академске студије</w:t>
      </w:r>
      <w:r w:rsidR="00DA1181" w:rsidRPr="00DA1181">
        <w:rPr>
          <w:rFonts w:ascii="Times New Roman" w:hAnsi="Times New Roman"/>
          <w:b/>
          <w:bCs/>
          <w:lang w:val="sr-Latn-RS"/>
        </w:rPr>
        <w:t xml:space="preserve"> –</w:t>
      </w:r>
      <w:r w:rsidR="00DA1181" w:rsidRPr="00DA1181">
        <w:rPr>
          <w:rFonts w:ascii="Times New Roman" w:hAnsi="Times New Roman"/>
          <w:b/>
          <w:bCs/>
          <w:lang w:val="sr-Cyrl-CS"/>
        </w:rPr>
        <w:t xml:space="preserve"> образовање мастер васпитача</w:t>
      </w:r>
    </w:p>
    <w:tbl>
      <w:tblPr>
        <w:tblW w:w="4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304"/>
        <w:gridCol w:w="3494"/>
        <w:gridCol w:w="1840"/>
        <w:gridCol w:w="642"/>
        <w:gridCol w:w="718"/>
        <w:gridCol w:w="718"/>
        <w:gridCol w:w="984"/>
        <w:gridCol w:w="1072"/>
        <w:gridCol w:w="979"/>
      </w:tblGrid>
      <w:tr w:rsidR="00501148" w:rsidRPr="00E817E9" w:rsidTr="00831A00">
        <w:trPr>
          <w:trHeight w:val="867"/>
          <w:jc w:val="center"/>
        </w:trPr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39" w:type="pct"/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01148" w:rsidRPr="00E817E9" w:rsidRDefault="00501148" w:rsidP="00831A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Ужа научна, уметничка односно стручна област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01148" w:rsidRPr="00E817E9" w:rsidRDefault="00501148" w:rsidP="00831A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17E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Latn-RS"/>
              </w:rPr>
              <w:t>MVO001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b/>
                <w:sz w:val="20"/>
                <w:lang w:val="sr-Cyrl-RS"/>
              </w:rPr>
              <w:t>Савремени токови у предшколској дидактици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Дидактика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E817E9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E817E9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6</w:t>
            </w:r>
          </w:p>
        </w:tc>
      </w:tr>
      <w:tr w:rsidR="00DA631A" w:rsidRPr="00E817E9" w:rsidTr="00831A00">
        <w:trPr>
          <w:trHeight w:val="24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Latn-RS"/>
              </w:rPr>
              <w:t>MVO002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b/>
                <w:sz w:val="20"/>
                <w:lang w:val="sr-Cyrl-RS"/>
              </w:rPr>
              <w:t>Академско писање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E817E9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E817E9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5</w:t>
            </w: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Latn-RS"/>
              </w:rPr>
              <w:t>MUO003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b/>
                <w:sz w:val="20"/>
                <w:lang w:val="sr-Cyrl-RS"/>
              </w:rPr>
              <w:t>Страни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DA631A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FF4EE4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F1239F" w:rsidRPr="00E817E9" w:rsidTr="00B36BDC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39F" w:rsidRDefault="00F1239F" w:rsidP="00552EC7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1239F" w:rsidRPr="00DA631A" w:rsidRDefault="00F1239F" w:rsidP="00F1239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Енглески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1239F" w:rsidRPr="005959ED" w:rsidRDefault="00F1239F" w:rsidP="00F123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F1239F" w:rsidRPr="00E817E9" w:rsidTr="00B36BDC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39F" w:rsidRDefault="00F1239F" w:rsidP="00552EC7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1239F" w:rsidRPr="00DA631A" w:rsidRDefault="00F1239F" w:rsidP="00F1239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Немачки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1239F" w:rsidRPr="005959ED" w:rsidRDefault="00F1239F" w:rsidP="00F123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Немачки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F1239F" w:rsidRPr="00E817E9" w:rsidTr="00B36BDC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39F" w:rsidRDefault="00F1239F" w:rsidP="00552EC7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1239F" w:rsidRPr="00DA631A" w:rsidRDefault="00F1239F" w:rsidP="00F1239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Француски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1239F" w:rsidRPr="005959ED" w:rsidRDefault="00F1239F" w:rsidP="00F123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Француски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F1239F" w:rsidRPr="00E817E9" w:rsidTr="00B36BDC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239F" w:rsidRDefault="00F1239F" w:rsidP="00552EC7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F1239F" w:rsidRPr="00DA631A" w:rsidRDefault="00F1239F" w:rsidP="00F1239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Руски језик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F1239F" w:rsidRPr="005959ED" w:rsidRDefault="00F1239F" w:rsidP="00F1239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Руски језик и 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F1239F" w:rsidRPr="00FF4EE4" w:rsidRDefault="00F1239F" w:rsidP="00F123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Latn-RS"/>
              </w:rPr>
              <w:t>MVOIO2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DA631A">
              <w:rPr>
                <w:rFonts w:ascii="Times New Roman" w:hAnsi="Times New Roman" w:cs="Times New Roman"/>
                <w:b/>
                <w:sz w:val="20"/>
                <w:lang w:val="sr-Cyrl-RS"/>
              </w:rPr>
              <w:t>Изборни предметни курс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DA631A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9A0B5D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MUO021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AF2083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Образовна технологија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MUO027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Физичко васпитање и здравље предшколског детета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Физичко васпитање и спорт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MUO025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Образовни менаџмент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8451BD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4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MVO013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EF402C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Latn-RS"/>
              </w:rPr>
              <w:t>MUO018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Читање и културни идентитет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MUO024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Лектура и коректура текста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Српски језик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MUO019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624C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sr-Cyrl-CS"/>
              </w:rPr>
              <w:t>Савремени приступи</w:t>
            </w:r>
            <w:r w:rsidR="00DA631A" w:rsidRPr="00DA631A">
              <w:rPr>
                <w:rFonts w:ascii="Times New Roman" w:hAnsi="Times New Roman" w:cs="Times New Roman"/>
                <w:sz w:val="20"/>
                <w:lang w:val="sr-Cyrl-CS"/>
              </w:rPr>
              <w:t xml:space="preserve"> књижевности за децу и младе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MUO035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Књижевност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MUO036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MUO020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Образовање и глобализација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5959ED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Социолошко-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политиколошка</w:t>
            </w:r>
            <w:proofErr w:type="spellEnd"/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DA631A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MVO014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Образовна политика и предшколско васпитање и образовање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9804AA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Педагогија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37391" w:rsidRPr="00E817E9" w:rsidTr="00F143EB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B37391" w:rsidRPr="00CD29CB" w:rsidRDefault="00B37391" w:rsidP="00B37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bookmarkStart w:id="0" w:name="_GoBack" w:colFirst="1" w:colLast="2"/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18.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7391" w:rsidRDefault="00B37391" w:rsidP="00B3739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91" w:rsidRDefault="00B37391" w:rsidP="00B3739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705" w:type="pct"/>
            <w:shd w:val="clear" w:color="auto" w:fill="F2F2F2"/>
            <w:vAlign w:val="center"/>
          </w:tcPr>
          <w:p w:rsidR="00B37391" w:rsidRDefault="00B37391" w:rsidP="00B3739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Психологија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B37391" w:rsidRPr="00CE0143" w:rsidRDefault="00B37391" w:rsidP="00B37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B37391" w:rsidRPr="00CE0143" w:rsidRDefault="00B37391" w:rsidP="00B373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B37391" w:rsidRPr="00CE0143" w:rsidRDefault="00B37391" w:rsidP="00B373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37391" w:rsidRPr="00FF4EE4" w:rsidRDefault="00B37391" w:rsidP="00B373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B37391" w:rsidRPr="00FF4EE4" w:rsidRDefault="00B37391" w:rsidP="00B373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B37391" w:rsidRPr="00FF4EE4" w:rsidRDefault="00B37391" w:rsidP="00B3739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bookmarkEnd w:id="0"/>
      <w:tr w:rsidR="00DA631A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DA631A" w:rsidRPr="00CE0143" w:rsidRDefault="00DA631A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MVOIO1</w:t>
            </w:r>
          </w:p>
        </w:tc>
        <w:tc>
          <w:tcPr>
            <w:tcW w:w="1339" w:type="pct"/>
            <w:shd w:val="clear" w:color="auto" w:fill="auto"/>
          </w:tcPr>
          <w:p w:rsidR="00DA631A" w:rsidRPr="00DA631A" w:rsidRDefault="00DA631A" w:rsidP="00DA63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DA631A">
              <w:rPr>
                <w:rFonts w:ascii="Times New Roman" w:hAnsi="Times New Roman" w:cs="Times New Roman"/>
                <w:b/>
                <w:sz w:val="20"/>
                <w:lang w:val="sr-Cyrl-CS"/>
              </w:rPr>
              <w:t>Савремени методички правци у предшколском васпитању и образовању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DA631A" w:rsidRPr="005959ED" w:rsidRDefault="00DA631A" w:rsidP="00DA631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DA631A" w:rsidRPr="00CE0143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DA631A" w:rsidRPr="00FF4EE4" w:rsidRDefault="00DA631A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DA631A" w:rsidRPr="005959ED" w:rsidRDefault="005959ED" w:rsidP="00DA631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</w:t>
            </w:r>
          </w:p>
        </w:tc>
      </w:tr>
      <w:tr w:rsidR="005641D2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MVO005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RS"/>
              </w:rPr>
              <w:t>Савремени методички правци у подстицању развоја говора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српског језика и књижевности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</w:tr>
      <w:tr w:rsidR="005641D2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20.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MVO006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705" w:type="pct"/>
            <w:shd w:val="clear" w:color="auto" w:fill="F2F2F2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641D2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21.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MVO007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705" w:type="pct"/>
            <w:shd w:val="clear" w:color="auto" w:fill="F2F2F2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природе и друштва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bottom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641D2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5959ED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22.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MVO008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музичком васпитању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музичке културе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CE0143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641D2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23.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MVO009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E74F9F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ликовне културе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5641D2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24.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</w:rPr>
              <w:t>MVO010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физичком васпитању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Методика наставе физичког васпитања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641D2" w:rsidRPr="00E817E9" w:rsidTr="00831A00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25.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MVO033</w:t>
            </w:r>
          </w:p>
        </w:tc>
        <w:tc>
          <w:tcPr>
            <w:tcW w:w="1339" w:type="pct"/>
            <w:shd w:val="clear" w:color="auto" w:fill="auto"/>
          </w:tcPr>
          <w:p w:rsidR="005641D2" w:rsidRPr="00DA631A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A631A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Енглески језик са методиком наставе енглеског језика</w:t>
            </w: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5641D2" w:rsidRPr="00E817E9" w:rsidTr="00FB24FA">
        <w:trPr>
          <w:trHeight w:val="255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26.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MVO012</w:t>
            </w:r>
          </w:p>
        </w:tc>
        <w:tc>
          <w:tcPr>
            <w:tcW w:w="1339" w:type="pct"/>
            <w:shd w:val="clear" w:color="auto" w:fill="auto"/>
          </w:tcPr>
          <w:p w:rsidR="005641D2" w:rsidRPr="002F1148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F1148">
              <w:rPr>
                <w:rFonts w:ascii="Times New Roman" w:hAnsi="Times New Roman"/>
                <w:b/>
                <w:sz w:val="20"/>
                <w:szCs w:val="18"/>
              </w:rPr>
              <w:t>Израда</w:t>
            </w:r>
            <w:proofErr w:type="spellEnd"/>
            <w:r w:rsidRPr="002F1148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2F1148">
              <w:rPr>
                <w:rFonts w:ascii="Times New Roman" w:hAnsi="Times New Roman"/>
                <w:b/>
                <w:sz w:val="20"/>
                <w:szCs w:val="18"/>
              </w:rPr>
              <w:t>мастер</w:t>
            </w:r>
            <w:proofErr w:type="spellEnd"/>
            <w:r w:rsidRPr="002F1148">
              <w:rPr>
                <w:rFonts w:ascii="Times New Roman" w:hAnsi="Times New Roman"/>
                <w:b/>
                <w:sz w:val="20"/>
                <w:szCs w:val="18"/>
              </w:rPr>
              <w:t xml:space="preserve"> </w:t>
            </w:r>
            <w:proofErr w:type="spellStart"/>
            <w:r w:rsidRPr="002F1148">
              <w:rPr>
                <w:rFonts w:ascii="Times New Roman" w:hAnsi="Times New Roman"/>
                <w:b/>
                <w:sz w:val="20"/>
                <w:szCs w:val="18"/>
              </w:rPr>
              <w:t>рада</w:t>
            </w:r>
            <w:proofErr w:type="spellEnd"/>
          </w:p>
        </w:tc>
        <w:tc>
          <w:tcPr>
            <w:tcW w:w="705" w:type="pct"/>
            <w:shd w:val="clear" w:color="auto" w:fill="F2F2F2"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8B3441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</w:t>
            </w:r>
          </w:p>
        </w:tc>
      </w:tr>
      <w:tr w:rsidR="005641D2" w:rsidRPr="00E817E9" w:rsidTr="00FB24FA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27.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MVO011</w:t>
            </w:r>
          </w:p>
        </w:tc>
        <w:tc>
          <w:tcPr>
            <w:tcW w:w="1339" w:type="pct"/>
            <w:shd w:val="clear" w:color="auto" w:fill="auto"/>
          </w:tcPr>
          <w:p w:rsidR="005641D2" w:rsidRPr="002F1148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2F1148">
              <w:rPr>
                <w:rFonts w:ascii="Times New Roman" w:hAnsi="Times New Roman" w:cs="Times New Roman"/>
                <w:b/>
                <w:sz w:val="20"/>
              </w:rPr>
              <w:t>Методичко-истраживачка</w:t>
            </w:r>
            <w:proofErr w:type="spellEnd"/>
            <w:r w:rsidRPr="002F114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2F1148">
              <w:rPr>
                <w:rFonts w:ascii="Times New Roman" w:hAnsi="Times New Roman" w:cs="Times New Roman"/>
                <w:b/>
                <w:sz w:val="20"/>
              </w:rPr>
              <w:t>пракса</w:t>
            </w:r>
            <w:proofErr w:type="spellEnd"/>
          </w:p>
        </w:tc>
        <w:tc>
          <w:tcPr>
            <w:tcW w:w="705" w:type="pct"/>
            <w:shd w:val="clear" w:color="auto" w:fill="F2F2F2"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5641D2" w:rsidRPr="00E817E9" w:rsidTr="00FB24FA">
        <w:trPr>
          <w:trHeight w:val="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E2C4F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28.</w:t>
            </w:r>
          </w:p>
        </w:tc>
        <w:tc>
          <w:tcPr>
            <w:tcW w:w="500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MVO004</w:t>
            </w:r>
          </w:p>
        </w:tc>
        <w:tc>
          <w:tcPr>
            <w:tcW w:w="1339" w:type="pct"/>
            <w:shd w:val="clear" w:color="auto" w:fill="auto"/>
          </w:tcPr>
          <w:p w:rsidR="005641D2" w:rsidRPr="002F1148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2F1148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</w:p>
        </w:tc>
        <w:tc>
          <w:tcPr>
            <w:tcW w:w="705" w:type="pct"/>
            <w:shd w:val="clear" w:color="auto" w:fill="F2F2F2"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6" w:type="pct"/>
            <w:shd w:val="clear" w:color="auto" w:fill="auto"/>
            <w:noWrap/>
          </w:tcPr>
          <w:p w:rsidR="005641D2" w:rsidRPr="009E2C4F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E2C4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8B3441" w:rsidRDefault="005641D2" w:rsidP="005641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5641D2" w:rsidRPr="00E817E9" w:rsidTr="00831A00">
        <w:trPr>
          <w:trHeight w:val="270"/>
          <w:jc w:val="center"/>
        </w:trPr>
        <w:tc>
          <w:tcPr>
            <w:tcW w:w="497" w:type="pct"/>
            <w:shd w:val="clear" w:color="auto" w:fill="auto"/>
            <w:noWrap/>
            <w:vAlign w:val="center"/>
          </w:tcPr>
          <w:p w:rsidR="005641D2" w:rsidRPr="009A0B5D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500" w:type="pct"/>
            <w:shd w:val="clear" w:color="auto" w:fill="auto"/>
            <w:noWrap/>
          </w:tcPr>
          <w:p w:rsidR="005641D2" w:rsidRPr="009A0B5D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339" w:type="pct"/>
            <w:shd w:val="clear" w:color="auto" w:fill="auto"/>
          </w:tcPr>
          <w:p w:rsidR="005641D2" w:rsidRPr="009A0B5D" w:rsidRDefault="005641D2" w:rsidP="005641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705" w:type="pct"/>
            <w:shd w:val="clear" w:color="auto" w:fill="F2F2F2"/>
            <w:vAlign w:val="center"/>
          </w:tcPr>
          <w:p w:rsidR="005641D2" w:rsidRPr="005959ED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6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1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75" w:type="pct"/>
            <w:shd w:val="clear" w:color="auto" w:fill="auto"/>
            <w:noWrap/>
            <w:vAlign w:val="center"/>
          </w:tcPr>
          <w:p w:rsidR="005641D2" w:rsidRPr="00FF4EE4" w:rsidRDefault="005641D2" w:rsidP="005641D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1E317A" w:rsidRPr="002E5D10" w:rsidRDefault="001E317A" w:rsidP="002E5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317A" w:rsidRPr="002E5D10" w:rsidSect="002E5D10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0D0"/>
    <w:rsid w:val="001E317A"/>
    <w:rsid w:val="002A2F44"/>
    <w:rsid w:val="002E5D10"/>
    <w:rsid w:val="002F1148"/>
    <w:rsid w:val="004263CC"/>
    <w:rsid w:val="00501148"/>
    <w:rsid w:val="00552EC7"/>
    <w:rsid w:val="005641D2"/>
    <w:rsid w:val="005959ED"/>
    <w:rsid w:val="006B6A04"/>
    <w:rsid w:val="006E2C47"/>
    <w:rsid w:val="006E2D87"/>
    <w:rsid w:val="008451BD"/>
    <w:rsid w:val="008B3441"/>
    <w:rsid w:val="009804AA"/>
    <w:rsid w:val="009E2C4F"/>
    <w:rsid w:val="00B37391"/>
    <w:rsid w:val="00CA10D0"/>
    <w:rsid w:val="00CD29CB"/>
    <w:rsid w:val="00D624CA"/>
    <w:rsid w:val="00DA1181"/>
    <w:rsid w:val="00DA631A"/>
    <w:rsid w:val="00DD3CD7"/>
    <w:rsid w:val="00E74F9F"/>
    <w:rsid w:val="00EF402C"/>
    <w:rsid w:val="00F1239F"/>
    <w:rsid w:val="00F3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76585-9BC1-41FD-894C-9CBD4575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D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22</cp:revision>
  <dcterms:created xsi:type="dcterms:W3CDTF">2020-11-20T15:02:00Z</dcterms:created>
  <dcterms:modified xsi:type="dcterms:W3CDTF">2021-01-22T12:19:00Z</dcterms:modified>
</cp:coreProperties>
</file>